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521E" w14:textId="77777777" w:rsidR="0007778D" w:rsidRDefault="0007778D" w:rsidP="0072496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24969">
        <w:rPr>
          <w:rFonts w:ascii="Arial" w:hAnsi="Arial" w:cs="Arial"/>
          <w:b/>
          <w:sz w:val="24"/>
          <w:szCs w:val="24"/>
        </w:rPr>
        <w:t>SZABADSÁG NYILVÁNTARTÓ LAP</w:t>
      </w:r>
      <w:r w:rsidR="00724969">
        <w:rPr>
          <w:rFonts w:ascii="Arial" w:hAnsi="Arial" w:cs="Arial"/>
          <w:b/>
          <w:sz w:val="24"/>
          <w:szCs w:val="24"/>
        </w:rPr>
        <w:t xml:space="preserve"> - …</w:t>
      </w:r>
      <w:r w:rsidR="00DA6BE4" w:rsidRPr="00724969">
        <w:rPr>
          <w:rFonts w:ascii="Arial" w:hAnsi="Arial" w:cs="Arial"/>
          <w:b/>
          <w:sz w:val="24"/>
          <w:szCs w:val="24"/>
        </w:rPr>
        <w:t>… év</w:t>
      </w:r>
    </w:p>
    <w:p w14:paraId="7D5282CA" w14:textId="77777777" w:rsidR="00877903" w:rsidRDefault="00877903" w:rsidP="0072496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9C891B" w14:textId="77777777" w:rsidR="00877903" w:rsidRDefault="00877903" w:rsidP="0072496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C56AADE" w14:textId="77777777" w:rsidR="00877903" w:rsidRPr="00724969" w:rsidRDefault="00877903" w:rsidP="0072496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EF5220" w14:textId="77777777" w:rsidR="0007778D" w:rsidRPr="00DE415E" w:rsidRDefault="0007778D" w:rsidP="00BF7F99">
      <w:pPr>
        <w:tabs>
          <w:tab w:val="left" w:pos="2268"/>
        </w:tabs>
        <w:spacing w:after="240"/>
        <w:ind w:left="720"/>
        <w:rPr>
          <w:rFonts w:ascii="Arial" w:hAnsi="Arial" w:cs="Arial"/>
          <w:b/>
        </w:rPr>
      </w:pPr>
      <w:r w:rsidRPr="00DE415E">
        <w:rPr>
          <w:rFonts w:ascii="Arial" w:hAnsi="Arial" w:cs="Arial"/>
          <w:b/>
        </w:rPr>
        <w:t>Név:</w:t>
      </w:r>
      <w:r>
        <w:rPr>
          <w:rFonts w:ascii="Arial" w:hAnsi="Arial" w:cs="Arial"/>
          <w:b/>
        </w:rPr>
        <w:tab/>
      </w:r>
    </w:p>
    <w:p w14:paraId="35EF5221" w14:textId="77777777" w:rsidR="0007778D" w:rsidRDefault="0007778D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Lakcím:</w:t>
      </w:r>
      <w:r>
        <w:rPr>
          <w:rFonts w:ascii="Arial" w:hAnsi="Arial" w:cs="Arial"/>
        </w:rPr>
        <w:tab/>
      </w:r>
    </w:p>
    <w:p w14:paraId="35EF5222" w14:textId="77777777" w:rsidR="0007778D" w:rsidRDefault="0007778D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Telefonszám:</w:t>
      </w:r>
      <w:r>
        <w:rPr>
          <w:rFonts w:ascii="Arial" w:hAnsi="Arial" w:cs="Arial"/>
        </w:rPr>
        <w:tab/>
      </w:r>
    </w:p>
    <w:p w14:paraId="74E4CCF3" w14:textId="77777777" w:rsidR="00877903" w:rsidRDefault="00877903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</w:rPr>
      </w:pPr>
    </w:p>
    <w:p w14:paraId="375F9665" w14:textId="77777777" w:rsidR="00877903" w:rsidRDefault="00877903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</w:rPr>
      </w:pPr>
    </w:p>
    <w:p w14:paraId="10F1AB6B" w14:textId="77777777" w:rsidR="00877903" w:rsidRDefault="00877903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</w:rPr>
      </w:pPr>
    </w:p>
    <w:p w14:paraId="07E38653" w14:textId="77777777" w:rsidR="00877903" w:rsidRDefault="00877903" w:rsidP="00BF7F99">
      <w:pPr>
        <w:tabs>
          <w:tab w:val="left" w:pos="2268"/>
          <w:tab w:val="right" w:pos="5040"/>
        </w:tabs>
        <w:spacing w:after="240"/>
        <w:ind w:left="720"/>
        <w:jc w:val="both"/>
        <w:rPr>
          <w:rFonts w:ascii="Arial" w:hAnsi="Arial" w:cs="Arial"/>
        </w:rPr>
      </w:pPr>
    </w:p>
    <w:p w14:paraId="35EF5224" w14:textId="77777777" w:rsidR="0007778D" w:rsidRDefault="0007778D" w:rsidP="00BF7F99">
      <w:pPr>
        <w:tabs>
          <w:tab w:val="right" w:pos="5040"/>
        </w:tabs>
        <w:spacing w:after="120"/>
        <w:jc w:val="both"/>
        <w:rPr>
          <w:rFonts w:ascii="Arial" w:hAnsi="Arial" w:cs="Arial"/>
        </w:rPr>
      </w:pPr>
    </w:p>
    <w:p w14:paraId="35EF5225" w14:textId="77777777" w:rsidR="0007778D" w:rsidRPr="00054C76" w:rsidRDefault="0007778D" w:rsidP="00BF7F99">
      <w:pPr>
        <w:tabs>
          <w:tab w:val="right" w:pos="5040"/>
        </w:tabs>
        <w:spacing w:after="120"/>
        <w:jc w:val="both"/>
        <w:rPr>
          <w:rFonts w:ascii="Arial" w:hAnsi="Arial" w:cs="Arial"/>
          <w:b/>
        </w:rPr>
      </w:pPr>
      <w:r w:rsidRPr="00054C76">
        <w:rPr>
          <w:rFonts w:ascii="Arial" w:hAnsi="Arial" w:cs="Arial"/>
          <w:b/>
        </w:rPr>
        <w:t>I. Szabadság napok száma:</w:t>
      </w:r>
    </w:p>
    <w:p w14:paraId="35EF5226" w14:textId="77777777" w:rsidR="0007778D" w:rsidRDefault="0007778D" w:rsidP="00BF7F99">
      <w:pPr>
        <w:tabs>
          <w:tab w:val="right" w:pos="5040"/>
        </w:tabs>
        <w:spacing w:after="120"/>
        <w:jc w:val="both"/>
        <w:rPr>
          <w:rFonts w:ascii="Arial" w:hAnsi="Arial" w:cs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2"/>
        <w:gridCol w:w="1928"/>
      </w:tblGrid>
      <w:tr w:rsidR="0007778D" w:rsidRPr="00F575A2" w14:paraId="35EF5229" w14:textId="77777777" w:rsidTr="004B7206">
        <w:trPr>
          <w:trHeight w:val="734"/>
        </w:trPr>
        <w:tc>
          <w:tcPr>
            <w:tcW w:w="6712" w:type="dxa"/>
            <w:shd w:val="clear" w:color="auto" w:fill="D9D9D9"/>
          </w:tcPr>
          <w:p w14:paraId="35EF5227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F575A2">
              <w:rPr>
                <w:rFonts w:ascii="Arial" w:hAnsi="Arial" w:cs="Arial"/>
                <w:b/>
              </w:rPr>
              <w:t>Szabadság jogcíme</w:t>
            </w:r>
          </w:p>
        </w:tc>
        <w:tc>
          <w:tcPr>
            <w:tcW w:w="1928" w:type="dxa"/>
            <w:shd w:val="clear" w:color="auto" w:fill="D9D9D9"/>
          </w:tcPr>
          <w:p w14:paraId="35EF5228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  <w:b/>
              </w:rPr>
            </w:pPr>
            <w:r w:rsidRPr="00F575A2">
              <w:rPr>
                <w:rFonts w:ascii="Arial" w:hAnsi="Arial" w:cs="Arial"/>
                <w:b/>
              </w:rPr>
              <w:t>Napok száma</w:t>
            </w:r>
          </w:p>
        </w:tc>
      </w:tr>
      <w:tr w:rsidR="0007778D" w:rsidRPr="00F575A2" w14:paraId="35EF522C" w14:textId="77777777" w:rsidTr="004B7206">
        <w:trPr>
          <w:trHeight w:val="419"/>
        </w:trPr>
        <w:tc>
          <w:tcPr>
            <w:tcW w:w="6712" w:type="dxa"/>
          </w:tcPr>
          <w:p w14:paraId="35EF522A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both"/>
              <w:rPr>
                <w:rFonts w:ascii="Arial" w:hAnsi="Arial" w:cs="Arial"/>
                <w:b/>
              </w:rPr>
            </w:pPr>
            <w:r w:rsidRPr="00F575A2">
              <w:rPr>
                <w:rFonts w:ascii="Arial" w:hAnsi="Arial" w:cs="Arial"/>
                <w:b/>
              </w:rPr>
              <w:t>Alapszabadság:</w:t>
            </w:r>
          </w:p>
        </w:tc>
        <w:tc>
          <w:tcPr>
            <w:tcW w:w="1928" w:type="dxa"/>
          </w:tcPr>
          <w:p w14:paraId="35EF522B" w14:textId="77777777" w:rsidR="0007778D" w:rsidRPr="0007778D" w:rsidRDefault="0007778D" w:rsidP="00F21A1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07778D" w:rsidRPr="00F575A2" w14:paraId="35EF522F" w14:textId="77777777" w:rsidTr="004B7206">
        <w:trPr>
          <w:trHeight w:val="419"/>
        </w:trPr>
        <w:tc>
          <w:tcPr>
            <w:tcW w:w="6712" w:type="dxa"/>
          </w:tcPr>
          <w:p w14:paraId="35EF522D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both"/>
              <w:rPr>
                <w:rFonts w:ascii="Arial" w:hAnsi="Arial" w:cs="Arial"/>
                <w:b/>
              </w:rPr>
            </w:pPr>
            <w:r w:rsidRPr="00F575A2">
              <w:rPr>
                <w:rFonts w:ascii="Arial" w:hAnsi="Arial" w:cs="Arial"/>
                <w:b/>
              </w:rPr>
              <w:t>Egyéb jogcímen járó szabadság:</w:t>
            </w:r>
          </w:p>
        </w:tc>
        <w:tc>
          <w:tcPr>
            <w:tcW w:w="1928" w:type="dxa"/>
          </w:tcPr>
          <w:p w14:paraId="35EF522E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7778D" w:rsidRPr="00F575A2" w14:paraId="35EF5232" w14:textId="77777777" w:rsidTr="004B7206">
        <w:trPr>
          <w:trHeight w:val="437"/>
        </w:trPr>
        <w:tc>
          <w:tcPr>
            <w:tcW w:w="6712" w:type="dxa"/>
          </w:tcPr>
          <w:p w14:paraId="35EF5230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ind w:left="708"/>
              <w:jc w:val="both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</w:rPr>
              <w:t>Besorolás alapján járó szabadság:</w:t>
            </w:r>
          </w:p>
        </w:tc>
        <w:tc>
          <w:tcPr>
            <w:tcW w:w="1928" w:type="dxa"/>
          </w:tcPr>
          <w:p w14:paraId="35EF5231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7778D" w:rsidRPr="00F575A2" w14:paraId="35EF5235" w14:textId="77777777" w:rsidTr="004B7206">
        <w:trPr>
          <w:trHeight w:val="437"/>
        </w:trPr>
        <w:tc>
          <w:tcPr>
            <w:tcW w:w="6712" w:type="dxa"/>
          </w:tcPr>
          <w:p w14:paraId="35EF5233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ind w:left="708"/>
              <w:jc w:val="both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</w:rPr>
              <w:t>Vezetői beosztástól függően járó szabadság:</w:t>
            </w:r>
          </w:p>
        </w:tc>
        <w:tc>
          <w:tcPr>
            <w:tcW w:w="1928" w:type="dxa"/>
          </w:tcPr>
          <w:p w14:paraId="35EF5234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7778D" w:rsidRPr="00F575A2" w14:paraId="35EF5238" w14:textId="77777777" w:rsidTr="004B7206">
        <w:trPr>
          <w:trHeight w:val="419"/>
        </w:trPr>
        <w:tc>
          <w:tcPr>
            <w:tcW w:w="6712" w:type="dxa"/>
          </w:tcPr>
          <w:p w14:paraId="35EF5236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ind w:left="708"/>
              <w:jc w:val="both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</w:rPr>
              <w:t>Gyermek után járó pótszabadság:</w:t>
            </w:r>
          </w:p>
        </w:tc>
        <w:tc>
          <w:tcPr>
            <w:tcW w:w="1928" w:type="dxa"/>
          </w:tcPr>
          <w:p w14:paraId="35EF5237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7778D" w:rsidRPr="00F575A2" w14:paraId="35EF523B" w14:textId="77777777" w:rsidTr="004B7206">
        <w:trPr>
          <w:trHeight w:val="437"/>
        </w:trPr>
        <w:tc>
          <w:tcPr>
            <w:tcW w:w="6712" w:type="dxa"/>
          </w:tcPr>
          <w:p w14:paraId="35EF5239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ind w:left="708"/>
              <w:jc w:val="both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</w:rPr>
              <w:t>Egyéb:</w:t>
            </w:r>
          </w:p>
        </w:tc>
        <w:tc>
          <w:tcPr>
            <w:tcW w:w="1928" w:type="dxa"/>
          </w:tcPr>
          <w:p w14:paraId="35EF523A" w14:textId="77777777" w:rsidR="0007778D" w:rsidRPr="00F575A2" w:rsidRDefault="0007778D" w:rsidP="00836BD7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07778D" w:rsidRPr="00F575A2" w14:paraId="35EF523E" w14:textId="77777777" w:rsidTr="004B7206">
        <w:trPr>
          <w:trHeight w:val="716"/>
        </w:trPr>
        <w:tc>
          <w:tcPr>
            <w:tcW w:w="6712" w:type="dxa"/>
          </w:tcPr>
          <w:p w14:paraId="35EF523C" w14:textId="4407B460" w:rsidR="0007778D" w:rsidRPr="00F575A2" w:rsidRDefault="000D39AE" w:rsidP="00F21A17">
            <w:pPr>
              <w:tabs>
                <w:tab w:val="right" w:pos="504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…..</w:t>
            </w:r>
            <w:r w:rsidR="0007778D" w:rsidRPr="00F575A2">
              <w:rPr>
                <w:rFonts w:ascii="Arial" w:hAnsi="Arial" w:cs="Arial"/>
                <w:b/>
              </w:rPr>
              <w:t>. évben megillető összes szabadság napok száma</w:t>
            </w:r>
            <w:r w:rsidR="00DA6BE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8" w:type="dxa"/>
          </w:tcPr>
          <w:p w14:paraId="35EF523D" w14:textId="77777777" w:rsidR="0007778D" w:rsidRPr="00F575A2" w:rsidRDefault="0007778D" w:rsidP="00291BE9">
            <w:pPr>
              <w:tabs>
                <w:tab w:val="right" w:pos="504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p w14:paraId="35EF523F" w14:textId="77777777" w:rsidR="0007778D" w:rsidRDefault="0007778D" w:rsidP="00BF7F99">
      <w:pPr>
        <w:spacing w:after="120"/>
        <w:jc w:val="both"/>
        <w:rPr>
          <w:rFonts w:ascii="Arial" w:hAnsi="Arial" w:cs="Arial"/>
        </w:rPr>
      </w:pPr>
    </w:p>
    <w:p w14:paraId="35EF5240" w14:textId="77777777" w:rsidR="00724969" w:rsidRDefault="00724969" w:rsidP="00BF7F99">
      <w:pPr>
        <w:spacing w:after="120"/>
        <w:jc w:val="both"/>
        <w:rPr>
          <w:rFonts w:ascii="Arial" w:hAnsi="Arial" w:cs="Arial"/>
        </w:rPr>
      </w:pPr>
    </w:p>
    <w:p w14:paraId="35EF5241" w14:textId="77777777" w:rsidR="00724969" w:rsidRDefault="00724969" w:rsidP="00BF7F99">
      <w:pPr>
        <w:spacing w:after="120"/>
        <w:jc w:val="both"/>
        <w:rPr>
          <w:rFonts w:ascii="Arial" w:hAnsi="Arial" w:cs="Arial"/>
        </w:rPr>
      </w:pPr>
    </w:p>
    <w:p w14:paraId="35EF5242" w14:textId="77777777" w:rsidR="00724969" w:rsidRDefault="00724969" w:rsidP="00BF7F99">
      <w:pPr>
        <w:spacing w:after="120"/>
        <w:jc w:val="both"/>
        <w:rPr>
          <w:rFonts w:ascii="Arial" w:hAnsi="Arial" w:cs="Arial"/>
        </w:rPr>
      </w:pPr>
    </w:p>
    <w:p w14:paraId="35EF5246" w14:textId="440A88EA" w:rsidR="0007778D" w:rsidRPr="00054C76" w:rsidRDefault="0007778D" w:rsidP="00785E27">
      <w:pPr>
        <w:pageBreakBefore/>
        <w:tabs>
          <w:tab w:val="right" w:pos="10065"/>
        </w:tabs>
        <w:spacing w:after="120"/>
        <w:ind w:left="180"/>
        <w:jc w:val="both"/>
        <w:rPr>
          <w:rFonts w:ascii="Arial" w:hAnsi="Arial" w:cs="Arial"/>
          <w:b/>
        </w:rPr>
      </w:pPr>
      <w:r w:rsidRPr="00054C76">
        <w:rPr>
          <w:rFonts w:ascii="Arial" w:hAnsi="Arial" w:cs="Arial"/>
          <w:b/>
        </w:rPr>
        <w:lastRenderedPageBreak/>
        <w:t>I</w:t>
      </w:r>
      <w:r>
        <w:rPr>
          <w:rFonts w:ascii="Arial" w:hAnsi="Arial" w:cs="Arial"/>
          <w:b/>
        </w:rPr>
        <w:t>I</w:t>
      </w:r>
      <w:r w:rsidRPr="00054C76">
        <w:rPr>
          <w:rFonts w:ascii="Arial" w:hAnsi="Arial" w:cs="Arial"/>
          <w:b/>
        </w:rPr>
        <w:t xml:space="preserve">. </w:t>
      </w:r>
      <w:r w:rsidR="00724969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>ves rendes szabadság kiadása:</w:t>
      </w:r>
      <w:r w:rsidRPr="0090313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785E27">
        <w:rPr>
          <w:rFonts w:ascii="Arial" w:hAnsi="Arial" w:cs="Arial"/>
          <w:b/>
        </w:rPr>
        <w:br/>
      </w:r>
      <w:r w:rsidR="00785E27">
        <w:rPr>
          <w:rFonts w:ascii="Arial" w:hAnsi="Arial" w:cs="Arial"/>
          <w:b/>
        </w:rPr>
        <w:br/>
      </w:r>
      <w:r w:rsidR="00785E27">
        <w:rPr>
          <w:rFonts w:ascii="Arial" w:hAnsi="Arial" w:cs="Arial"/>
          <w:b/>
        </w:rPr>
        <w:br/>
      </w:r>
      <w:r w:rsidR="00785E27">
        <w:rPr>
          <w:rFonts w:ascii="Arial" w:hAnsi="Arial" w:cs="Arial"/>
          <w:b/>
        </w:rPr>
        <w:br/>
      </w:r>
    </w:p>
    <w:tbl>
      <w:tblPr>
        <w:tblW w:w="101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1296"/>
        <w:gridCol w:w="778"/>
        <w:gridCol w:w="1630"/>
        <w:gridCol w:w="1185"/>
        <w:gridCol w:w="1161"/>
        <w:gridCol w:w="1131"/>
        <w:gridCol w:w="943"/>
      </w:tblGrid>
      <w:tr w:rsidR="0007778D" w:rsidRPr="00F575A2" w14:paraId="35EF524C" w14:textId="77777777" w:rsidTr="0065078A">
        <w:tc>
          <w:tcPr>
            <w:tcW w:w="4138" w:type="dxa"/>
            <w:gridSpan w:val="3"/>
            <w:shd w:val="clear" w:color="auto" w:fill="E0E0E0"/>
          </w:tcPr>
          <w:p w14:paraId="35EF5247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Szabadság</w:t>
            </w:r>
          </w:p>
        </w:tc>
        <w:tc>
          <w:tcPr>
            <w:tcW w:w="1630" w:type="dxa"/>
            <w:vMerge w:val="restart"/>
            <w:shd w:val="clear" w:color="auto" w:fill="E0E0E0"/>
          </w:tcPr>
          <w:p w14:paraId="35EF524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F5249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Tartózkodási hely</w:t>
            </w:r>
          </w:p>
        </w:tc>
        <w:tc>
          <w:tcPr>
            <w:tcW w:w="2346" w:type="dxa"/>
            <w:gridSpan w:val="2"/>
            <w:shd w:val="clear" w:color="auto" w:fill="E0E0E0"/>
          </w:tcPr>
          <w:p w14:paraId="35EF524A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Aláírás</w:t>
            </w:r>
          </w:p>
        </w:tc>
        <w:tc>
          <w:tcPr>
            <w:tcW w:w="2074" w:type="dxa"/>
            <w:gridSpan w:val="2"/>
            <w:shd w:val="clear" w:color="auto" w:fill="E0E0E0"/>
          </w:tcPr>
          <w:p w14:paraId="35EF524B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Engedélyező aláírása</w:t>
            </w:r>
          </w:p>
        </w:tc>
      </w:tr>
      <w:tr w:rsidR="0007778D" w:rsidRPr="00F575A2" w14:paraId="35EF5255" w14:textId="77777777" w:rsidTr="0065078A">
        <w:tc>
          <w:tcPr>
            <w:tcW w:w="2064" w:type="dxa"/>
            <w:shd w:val="clear" w:color="auto" w:fill="E0E0E0"/>
          </w:tcPr>
          <w:p w14:paraId="35EF524D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Szabadság megállapításának éve</w:t>
            </w:r>
          </w:p>
        </w:tc>
        <w:tc>
          <w:tcPr>
            <w:tcW w:w="1296" w:type="dxa"/>
            <w:shd w:val="clear" w:color="auto" w:fill="E0E0E0"/>
          </w:tcPr>
          <w:p w14:paraId="35EF524E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Időpontja</w:t>
            </w:r>
          </w:p>
        </w:tc>
        <w:tc>
          <w:tcPr>
            <w:tcW w:w="778" w:type="dxa"/>
            <w:shd w:val="clear" w:color="auto" w:fill="E0E0E0"/>
          </w:tcPr>
          <w:p w14:paraId="35EF524F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Nap</w:t>
            </w:r>
          </w:p>
        </w:tc>
        <w:tc>
          <w:tcPr>
            <w:tcW w:w="1630" w:type="dxa"/>
            <w:vMerge/>
            <w:shd w:val="clear" w:color="auto" w:fill="E0E0E0"/>
          </w:tcPr>
          <w:p w14:paraId="35EF5250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E0E0E0"/>
          </w:tcPr>
          <w:p w14:paraId="35EF5251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Dolgozó</w:t>
            </w:r>
          </w:p>
        </w:tc>
        <w:tc>
          <w:tcPr>
            <w:tcW w:w="1161" w:type="dxa"/>
            <w:shd w:val="clear" w:color="auto" w:fill="E0E0E0"/>
          </w:tcPr>
          <w:p w14:paraId="35EF5252" w14:textId="77777777" w:rsidR="0007778D" w:rsidRPr="00F575A2" w:rsidRDefault="0007778D" w:rsidP="00836BD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75A2">
              <w:rPr>
                <w:rFonts w:ascii="Arial" w:hAnsi="Arial" w:cs="Arial"/>
                <w:b/>
                <w:sz w:val="20"/>
                <w:szCs w:val="20"/>
              </w:rPr>
              <w:t>Közvetlen  vezető</w:t>
            </w:r>
            <w:proofErr w:type="gramEnd"/>
          </w:p>
        </w:tc>
        <w:tc>
          <w:tcPr>
            <w:tcW w:w="1131" w:type="dxa"/>
            <w:shd w:val="clear" w:color="auto" w:fill="E0E0E0"/>
          </w:tcPr>
          <w:p w14:paraId="35EF5253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Kiadom</w:t>
            </w:r>
          </w:p>
        </w:tc>
        <w:tc>
          <w:tcPr>
            <w:tcW w:w="943" w:type="dxa"/>
            <w:shd w:val="clear" w:color="auto" w:fill="E0E0E0"/>
          </w:tcPr>
          <w:p w14:paraId="35EF5254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Nem adom ki</w:t>
            </w:r>
          </w:p>
        </w:tc>
      </w:tr>
      <w:tr w:rsidR="0007778D" w:rsidRPr="00F575A2" w14:paraId="35EF525E" w14:textId="77777777" w:rsidTr="0065078A">
        <w:tc>
          <w:tcPr>
            <w:tcW w:w="2064" w:type="dxa"/>
          </w:tcPr>
          <w:p w14:paraId="35EF5256" w14:textId="77777777" w:rsidR="0007778D" w:rsidRPr="00A07E7A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5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14:paraId="35EF525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EF525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EF525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5EF525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5EF525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5EF525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8D" w:rsidRPr="00F575A2" w14:paraId="35EF5267" w14:textId="77777777" w:rsidTr="0065078A">
        <w:tc>
          <w:tcPr>
            <w:tcW w:w="2064" w:type="dxa"/>
          </w:tcPr>
          <w:p w14:paraId="35EF525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EF526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14:paraId="35EF526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EF526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EF526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5EF526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5EF526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5EF526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8D" w:rsidRPr="00F575A2" w14:paraId="35EF5270" w14:textId="77777777" w:rsidTr="0065078A">
        <w:tc>
          <w:tcPr>
            <w:tcW w:w="2064" w:type="dxa"/>
          </w:tcPr>
          <w:p w14:paraId="35EF526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EF526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14:paraId="35EF526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EF526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EF526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5EF526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5EF526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5EF526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8D" w:rsidRPr="00F575A2" w14:paraId="35EF5279" w14:textId="77777777" w:rsidTr="0065078A">
        <w:tc>
          <w:tcPr>
            <w:tcW w:w="2064" w:type="dxa"/>
          </w:tcPr>
          <w:p w14:paraId="35EF527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EF527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14:paraId="35EF527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EF527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EF527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5EF527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</w:tcPr>
          <w:p w14:paraId="35EF527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</w:tcPr>
          <w:p w14:paraId="35EF527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8D" w:rsidRPr="00F575A2" w14:paraId="35EF5282" w14:textId="77777777" w:rsidTr="0065078A">
        <w:tc>
          <w:tcPr>
            <w:tcW w:w="2064" w:type="dxa"/>
          </w:tcPr>
          <w:p w14:paraId="35EF527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7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EF527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5EF527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5EF527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27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35EF528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5EF528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8B" w14:textId="77777777" w:rsidTr="0065078A">
        <w:tc>
          <w:tcPr>
            <w:tcW w:w="2064" w:type="dxa"/>
          </w:tcPr>
          <w:p w14:paraId="35EF528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8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EF528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5EF528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5EF528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28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35EF528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5EF528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94" w14:textId="77777777" w:rsidTr="0065078A">
        <w:tc>
          <w:tcPr>
            <w:tcW w:w="2064" w:type="dxa"/>
          </w:tcPr>
          <w:p w14:paraId="35EF528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8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EF528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5EF528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5EF529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29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35EF529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5EF529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9D" w14:textId="77777777" w:rsidTr="0065078A">
        <w:tc>
          <w:tcPr>
            <w:tcW w:w="2064" w:type="dxa"/>
          </w:tcPr>
          <w:p w14:paraId="35EF529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9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EF529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5EF529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5EF529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29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35EF529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5EF529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A6" w14:textId="77777777" w:rsidTr="0065078A">
        <w:tc>
          <w:tcPr>
            <w:tcW w:w="2064" w:type="dxa"/>
          </w:tcPr>
          <w:p w14:paraId="35EF529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</w:tcPr>
          <w:p w14:paraId="35EF529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</w:tcPr>
          <w:p w14:paraId="35EF52A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5EF52A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</w:tcPr>
          <w:p w14:paraId="35EF52A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2A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</w:tcPr>
          <w:p w14:paraId="35EF52A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</w:tcPr>
          <w:p w14:paraId="35EF52A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AF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7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8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9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A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B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C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D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AE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B8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0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1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2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3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4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5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6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7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C1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9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A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B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C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D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E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BF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0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CA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2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3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4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5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6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7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8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9" w14:textId="77777777" w:rsidR="0007778D" w:rsidRPr="00555D98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D3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C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DC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E5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D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EE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2F7" w14:textId="77777777" w:rsidTr="0065078A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E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52F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</w:tbl>
    <w:p w14:paraId="3F645C7B" w14:textId="197C0FFE" w:rsidR="00877903" w:rsidRDefault="00877903" w:rsidP="0065078A">
      <w:pPr>
        <w:spacing w:after="0" w:line="240" w:lineRule="auto"/>
        <w:rPr>
          <w:rFonts w:ascii="Arial" w:hAnsi="Arial" w:cs="Arial"/>
          <w:b/>
        </w:rPr>
      </w:pPr>
    </w:p>
    <w:p w14:paraId="41B66F3F" w14:textId="77777777" w:rsidR="00785E27" w:rsidRDefault="00785E2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5EF52F8" w14:textId="63334A4E" w:rsidR="0007778D" w:rsidRDefault="0007778D" w:rsidP="00785E27">
      <w:pPr>
        <w:tabs>
          <w:tab w:val="right" w:pos="5040"/>
        </w:tabs>
        <w:spacing w:after="0" w:line="240" w:lineRule="auto"/>
        <w:ind w:left="181" w:hanging="901"/>
        <w:jc w:val="both"/>
        <w:rPr>
          <w:rFonts w:ascii="Arial" w:hAnsi="Arial" w:cs="Arial"/>
          <w:b/>
        </w:rPr>
      </w:pPr>
      <w:r w:rsidRPr="00054C76">
        <w:rPr>
          <w:rFonts w:ascii="Arial" w:hAnsi="Arial" w:cs="Arial"/>
          <w:b/>
        </w:rPr>
        <w:lastRenderedPageBreak/>
        <w:t>I</w:t>
      </w:r>
      <w:r>
        <w:rPr>
          <w:rFonts w:ascii="Arial" w:hAnsi="Arial" w:cs="Arial"/>
          <w:b/>
        </w:rPr>
        <w:t>I</w:t>
      </w:r>
      <w:r w:rsidRPr="00054C76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Éves rendes szabadságon felüli, egyéb jogcímen kiadott szabadságok:</w:t>
      </w:r>
    </w:p>
    <w:p w14:paraId="65AE7798" w14:textId="77777777" w:rsidR="00877903" w:rsidRDefault="00877903" w:rsidP="00F91817">
      <w:pPr>
        <w:tabs>
          <w:tab w:val="right" w:pos="5040"/>
        </w:tabs>
        <w:spacing w:after="0" w:line="240" w:lineRule="auto"/>
        <w:ind w:left="181"/>
        <w:jc w:val="both"/>
        <w:rPr>
          <w:rFonts w:ascii="Arial" w:hAnsi="Arial" w:cs="Arial"/>
          <w:b/>
        </w:rPr>
      </w:pPr>
    </w:p>
    <w:p w14:paraId="35EF52F9" w14:textId="77777777" w:rsidR="0007778D" w:rsidRPr="00B65F76" w:rsidRDefault="0007778D" w:rsidP="00BF7F99">
      <w:pPr>
        <w:numPr>
          <w:ilvl w:val="0"/>
          <w:numId w:val="1"/>
        </w:numPr>
        <w:spacing w:after="0" w:line="240" w:lineRule="auto"/>
        <w:ind w:left="176" w:hanging="357"/>
        <w:jc w:val="both"/>
        <w:rPr>
          <w:rFonts w:ascii="Arial" w:hAnsi="Arial" w:cs="Arial"/>
        </w:rPr>
      </w:pPr>
      <w:r w:rsidRPr="00B65F76">
        <w:rPr>
          <w:rFonts w:ascii="Arial" w:hAnsi="Arial" w:cs="Arial"/>
        </w:rPr>
        <w:t>tanulmányok folytatásához biztosított szabadidő</w:t>
      </w:r>
    </w:p>
    <w:p w14:paraId="35EF52FA" w14:textId="77777777" w:rsidR="0007778D" w:rsidRPr="00B65F76" w:rsidRDefault="0007778D" w:rsidP="00BF7F99">
      <w:pPr>
        <w:numPr>
          <w:ilvl w:val="0"/>
          <w:numId w:val="1"/>
        </w:numPr>
        <w:spacing w:after="0" w:line="240" w:lineRule="auto"/>
        <w:ind w:left="176" w:hanging="357"/>
        <w:jc w:val="both"/>
        <w:rPr>
          <w:rFonts w:ascii="Arial" w:hAnsi="Arial" w:cs="Arial"/>
        </w:rPr>
      </w:pPr>
      <w:r w:rsidRPr="00B65F76">
        <w:rPr>
          <w:rFonts w:ascii="Arial" w:hAnsi="Arial" w:cs="Arial"/>
        </w:rPr>
        <w:t>alapvizsgára, szakvizsgára járó munkaidő kedvezmény</w:t>
      </w:r>
    </w:p>
    <w:p w14:paraId="35EF52FB" w14:textId="77777777" w:rsidR="0007778D" w:rsidRPr="00B65F76" w:rsidRDefault="0007778D" w:rsidP="00BF7F99">
      <w:pPr>
        <w:numPr>
          <w:ilvl w:val="0"/>
          <w:numId w:val="1"/>
        </w:numPr>
        <w:spacing w:after="0" w:line="240" w:lineRule="auto"/>
        <w:ind w:left="176" w:hanging="357"/>
        <w:jc w:val="both"/>
        <w:rPr>
          <w:rFonts w:ascii="Arial" w:hAnsi="Arial" w:cs="Arial"/>
        </w:rPr>
      </w:pPr>
      <w:r w:rsidRPr="00B65F76">
        <w:rPr>
          <w:rFonts w:ascii="Arial" w:hAnsi="Arial" w:cs="Arial"/>
        </w:rPr>
        <w:t>„apanap”</w:t>
      </w:r>
    </w:p>
    <w:p w14:paraId="35EF52FC" w14:textId="77777777" w:rsidR="0007778D" w:rsidRDefault="0007778D" w:rsidP="00BF7F99">
      <w:pPr>
        <w:numPr>
          <w:ilvl w:val="0"/>
          <w:numId w:val="1"/>
        </w:numPr>
        <w:spacing w:after="0" w:line="240" w:lineRule="auto"/>
        <w:ind w:left="176" w:hanging="357"/>
        <w:jc w:val="both"/>
        <w:rPr>
          <w:rFonts w:ascii="Arial" w:hAnsi="Arial" w:cs="Arial"/>
        </w:rPr>
      </w:pPr>
      <w:r w:rsidRPr="00B65F76">
        <w:rPr>
          <w:rFonts w:ascii="Arial" w:hAnsi="Arial" w:cs="Arial"/>
        </w:rPr>
        <w:t>közeli hozzátartozó temetésére járó két szabadnap</w:t>
      </w:r>
    </w:p>
    <w:p w14:paraId="1A651BAF" w14:textId="77777777" w:rsidR="00877903" w:rsidRDefault="00877903" w:rsidP="00877903">
      <w:pPr>
        <w:spacing w:after="0" w:line="240" w:lineRule="auto"/>
        <w:jc w:val="both"/>
        <w:rPr>
          <w:rFonts w:ascii="Arial" w:hAnsi="Arial" w:cs="Arial"/>
        </w:rPr>
      </w:pPr>
    </w:p>
    <w:p w14:paraId="44E5770C" w14:textId="77777777" w:rsidR="00877903" w:rsidRDefault="00877903" w:rsidP="00877903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33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260"/>
        <w:gridCol w:w="755"/>
        <w:gridCol w:w="1028"/>
        <w:gridCol w:w="1450"/>
        <w:gridCol w:w="1005"/>
        <w:gridCol w:w="1161"/>
        <w:gridCol w:w="950"/>
        <w:gridCol w:w="750"/>
      </w:tblGrid>
      <w:tr w:rsidR="0007778D" w:rsidRPr="00F575A2" w14:paraId="35EF5302" w14:textId="77777777" w:rsidTr="00785E27">
        <w:tc>
          <w:tcPr>
            <w:tcW w:w="5023" w:type="dxa"/>
            <w:gridSpan w:val="4"/>
            <w:shd w:val="clear" w:color="auto" w:fill="E0E0E0"/>
          </w:tcPr>
          <w:p w14:paraId="35EF52FD" w14:textId="77777777" w:rsidR="0007778D" w:rsidRPr="00F575A2" w:rsidRDefault="0007778D" w:rsidP="00785E27">
            <w:pPr>
              <w:spacing w:after="120"/>
              <w:ind w:left="-105"/>
              <w:jc w:val="center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Szabadság</w:t>
            </w:r>
          </w:p>
        </w:tc>
        <w:tc>
          <w:tcPr>
            <w:tcW w:w="1450" w:type="dxa"/>
            <w:vMerge w:val="restart"/>
            <w:shd w:val="clear" w:color="auto" w:fill="E0E0E0"/>
          </w:tcPr>
          <w:p w14:paraId="35EF52FE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EF52FF" w14:textId="77777777" w:rsidR="0007778D" w:rsidRPr="00F575A2" w:rsidRDefault="0007778D" w:rsidP="00836BD7">
            <w:pPr>
              <w:spacing w:after="120"/>
              <w:ind w:lef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Tartózkodási hely</w:t>
            </w:r>
          </w:p>
        </w:tc>
        <w:tc>
          <w:tcPr>
            <w:tcW w:w="2166" w:type="dxa"/>
            <w:gridSpan w:val="2"/>
            <w:shd w:val="clear" w:color="auto" w:fill="E0E0E0"/>
          </w:tcPr>
          <w:p w14:paraId="35EF5300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Aláírás</w:t>
            </w:r>
          </w:p>
        </w:tc>
        <w:tc>
          <w:tcPr>
            <w:tcW w:w="1700" w:type="dxa"/>
            <w:gridSpan w:val="2"/>
            <w:shd w:val="clear" w:color="auto" w:fill="E0E0E0"/>
          </w:tcPr>
          <w:p w14:paraId="35EF5301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Engedélyező aláírása</w:t>
            </w:r>
          </w:p>
        </w:tc>
      </w:tr>
      <w:tr w:rsidR="0007778D" w:rsidRPr="00F575A2" w14:paraId="35EF530C" w14:textId="77777777" w:rsidTr="00785E27">
        <w:tc>
          <w:tcPr>
            <w:tcW w:w="1980" w:type="dxa"/>
            <w:shd w:val="clear" w:color="auto" w:fill="E0E0E0"/>
          </w:tcPr>
          <w:p w14:paraId="35EF5303" w14:textId="77777777" w:rsidR="0007778D" w:rsidRPr="00F575A2" w:rsidRDefault="0007778D" w:rsidP="00F21A17">
            <w:pPr>
              <w:spacing w:after="120"/>
              <w:ind w:left="-70" w:right="-1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Szabadság megállapításának éve</w:t>
            </w:r>
          </w:p>
        </w:tc>
        <w:tc>
          <w:tcPr>
            <w:tcW w:w="1260" w:type="dxa"/>
            <w:shd w:val="clear" w:color="auto" w:fill="E0E0E0"/>
          </w:tcPr>
          <w:p w14:paraId="35EF5304" w14:textId="77777777" w:rsidR="0007778D" w:rsidRDefault="0007778D" w:rsidP="00836BD7">
            <w:r w:rsidRPr="00F575A2">
              <w:rPr>
                <w:rFonts w:ascii="Arial" w:hAnsi="Arial" w:cs="Arial"/>
                <w:b/>
                <w:sz w:val="20"/>
                <w:szCs w:val="20"/>
              </w:rPr>
              <w:t>Időpontja</w:t>
            </w:r>
          </w:p>
        </w:tc>
        <w:tc>
          <w:tcPr>
            <w:tcW w:w="755" w:type="dxa"/>
            <w:shd w:val="clear" w:color="auto" w:fill="E0E0E0"/>
          </w:tcPr>
          <w:p w14:paraId="35EF5305" w14:textId="77777777" w:rsidR="0007778D" w:rsidRPr="00F575A2" w:rsidRDefault="0007778D" w:rsidP="00836BD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Nap</w:t>
            </w:r>
          </w:p>
        </w:tc>
        <w:tc>
          <w:tcPr>
            <w:tcW w:w="1028" w:type="dxa"/>
            <w:shd w:val="clear" w:color="auto" w:fill="E0E0E0"/>
          </w:tcPr>
          <w:p w14:paraId="35EF5306" w14:textId="77777777" w:rsidR="0007778D" w:rsidRPr="00F575A2" w:rsidRDefault="0007778D" w:rsidP="00836BD7">
            <w:pPr>
              <w:spacing w:after="120"/>
              <w:ind w:left="-14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Jogcíme</w:t>
            </w:r>
          </w:p>
        </w:tc>
        <w:tc>
          <w:tcPr>
            <w:tcW w:w="1450" w:type="dxa"/>
            <w:vMerge/>
            <w:shd w:val="clear" w:color="auto" w:fill="E0E0E0"/>
          </w:tcPr>
          <w:p w14:paraId="35EF5307" w14:textId="77777777" w:rsidR="0007778D" w:rsidRPr="00F575A2" w:rsidRDefault="0007778D" w:rsidP="00836BD7">
            <w:pPr>
              <w:spacing w:after="120"/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E0E0E0"/>
          </w:tcPr>
          <w:p w14:paraId="35EF5308" w14:textId="77777777" w:rsidR="0007778D" w:rsidRPr="00F575A2" w:rsidRDefault="0007778D" w:rsidP="00836BD7">
            <w:pPr>
              <w:spacing w:after="120"/>
              <w:ind w:left="-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Dolgozó</w:t>
            </w:r>
          </w:p>
        </w:tc>
        <w:tc>
          <w:tcPr>
            <w:tcW w:w="1161" w:type="dxa"/>
            <w:shd w:val="clear" w:color="auto" w:fill="E0E0E0"/>
          </w:tcPr>
          <w:p w14:paraId="35EF5309" w14:textId="77777777" w:rsidR="0007778D" w:rsidRPr="00F575A2" w:rsidRDefault="0007778D" w:rsidP="00836BD7">
            <w:pPr>
              <w:spacing w:after="120"/>
              <w:ind w:left="-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75A2">
              <w:rPr>
                <w:rFonts w:ascii="Arial" w:hAnsi="Arial" w:cs="Arial"/>
                <w:b/>
                <w:sz w:val="20"/>
                <w:szCs w:val="20"/>
              </w:rPr>
              <w:t>Közvetlen  vezető</w:t>
            </w:r>
            <w:proofErr w:type="gramEnd"/>
          </w:p>
        </w:tc>
        <w:tc>
          <w:tcPr>
            <w:tcW w:w="950" w:type="dxa"/>
            <w:shd w:val="clear" w:color="auto" w:fill="E0E0E0"/>
          </w:tcPr>
          <w:p w14:paraId="35EF530A" w14:textId="77777777" w:rsidR="0007778D" w:rsidRPr="00F575A2" w:rsidRDefault="0007778D" w:rsidP="00836BD7">
            <w:pPr>
              <w:spacing w:after="120"/>
              <w:ind w:left="-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Kiadom</w:t>
            </w:r>
          </w:p>
        </w:tc>
        <w:tc>
          <w:tcPr>
            <w:tcW w:w="750" w:type="dxa"/>
            <w:shd w:val="clear" w:color="auto" w:fill="E0E0E0"/>
          </w:tcPr>
          <w:p w14:paraId="35EF530B" w14:textId="77777777" w:rsidR="0007778D" w:rsidRPr="00F575A2" w:rsidRDefault="0007778D" w:rsidP="00836BD7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5A2">
              <w:rPr>
                <w:rFonts w:ascii="Arial" w:hAnsi="Arial" w:cs="Arial"/>
                <w:b/>
                <w:sz w:val="20"/>
                <w:szCs w:val="20"/>
              </w:rPr>
              <w:t>Nem adom ki</w:t>
            </w:r>
          </w:p>
        </w:tc>
      </w:tr>
      <w:tr w:rsidR="0007778D" w:rsidRPr="00F575A2" w14:paraId="35EF5316" w14:textId="77777777" w:rsidTr="00785E27">
        <w:tc>
          <w:tcPr>
            <w:tcW w:w="1980" w:type="dxa"/>
          </w:tcPr>
          <w:p w14:paraId="35EF530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5EF530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35EF530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5EF531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5EF531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5EF531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31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EF531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F531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320" w14:textId="77777777" w:rsidTr="00785E27">
        <w:tc>
          <w:tcPr>
            <w:tcW w:w="1980" w:type="dxa"/>
          </w:tcPr>
          <w:p w14:paraId="35EF531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5EF531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35EF531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5EF531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5EF531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5EF531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31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EF531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F531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32A" w14:textId="77777777" w:rsidTr="00785E27">
        <w:tc>
          <w:tcPr>
            <w:tcW w:w="1980" w:type="dxa"/>
          </w:tcPr>
          <w:p w14:paraId="35EF532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5EF532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35EF532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5EF5324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5EF532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5EF532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32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EF532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F532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334" w14:textId="77777777" w:rsidTr="00785E27">
        <w:tc>
          <w:tcPr>
            <w:tcW w:w="1980" w:type="dxa"/>
          </w:tcPr>
          <w:p w14:paraId="35EF532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5EF532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35EF532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5EF532E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5EF532F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5EF5330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331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EF5332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F5333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  <w:tr w:rsidR="0007778D" w:rsidRPr="00F575A2" w14:paraId="35EF533E" w14:textId="77777777" w:rsidTr="00785E27">
        <w:tc>
          <w:tcPr>
            <w:tcW w:w="1980" w:type="dxa"/>
          </w:tcPr>
          <w:p w14:paraId="35EF5335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5EF5336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5" w:type="dxa"/>
          </w:tcPr>
          <w:p w14:paraId="35EF5337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28" w:type="dxa"/>
          </w:tcPr>
          <w:p w14:paraId="35EF5338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450" w:type="dxa"/>
          </w:tcPr>
          <w:p w14:paraId="35EF5339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005" w:type="dxa"/>
          </w:tcPr>
          <w:p w14:paraId="35EF533A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1161" w:type="dxa"/>
          </w:tcPr>
          <w:p w14:paraId="35EF533B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35EF533C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F533D" w14:textId="77777777" w:rsidR="0007778D" w:rsidRPr="00F575A2" w:rsidRDefault="0007778D" w:rsidP="00836BD7">
            <w:pPr>
              <w:spacing w:after="120"/>
              <w:ind w:left="180"/>
              <w:jc w:val="both"/>
              <w:rPr>
                <w:rFonts w:ascii="Arial" w:hAnsi="Arial" w:cs="Arial"/>
              </w:rPr>
            </w:pPr>
          </w:p>
        </w:tc>
      </w:tr>
    </w:tbl>
    <w:p w14:paraId="35EF533F" w14:textId="77777777" w:rsidR="0007778D" w:rsidRDefault="0007778D" w:rsidP="00724969">
      <w:pPr>
        <w:spacing w:after="120"/>
        <w:ind w:right="-851"/>
        <w:rPr>
          <w:rFonts w:ascii="Arial Narrow" w:hAnsi="Arial Narrow" w:cs="Arial"/>
          <w:sz w:val="20"/>
          <w:szCs w:val="20"/>
        </w:rPr>
      </w:pPr>
    </w:p>
    <w:sectPr w:rsidR="0007778D" w:rsidSect="0007778D">
      <w:footerReference w:type="default" r:id="rId7"/>
      <w:type w:val="continuous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5DD7" w14:textId="77777777" w:rsidR="00BF697C" w:rsidRDefault="00BF697C" w:rsidP="00724969">
      <w:pPr>
        <w:spacing w:after="0" w:line="240" w:lineRule="auto"/>
      </w:pPr>
      <w:r>
        <w:separator/>
      </w:r>
    </w:p>
  </w:endnote>
  <w:endnote w:type="continuationSeparator" w:id="0">
    <w:p w14:paraId="515E700C" w14:textId="77777777" w:rsidR="00BF697C" w:rsidRDefault="00BF697C" w:rsidP="0072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5347" w14:textId="77777777" w:rsidR="00724969" w:rsidRDefault="00724969">
    <w:pPr>
      <w:pStyle w:val="Footer"/>
    </w:pPr>
  </w:p>
  <w:p w14:paraId="35EF5348" w14:textId="77777777" w:rsidR="00724969" w:rsidRDefault="0072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2A97" w14:textId="77777777" w:rsidR="00BF697C" w:rsidRDefault="00BF697C" w:rsidP="00724969">
      <w:pPr>
        <w:spacing w:after="0" w:line="240" w:lineRule="auto"/>
      </w:pPr>
      <w:r>
        <w:separator/>
      </w:r>
    </w:p>
  </w:footnote>
  <w:footnote w:type="continuationSeparator" w:id="0">
    <w:p w14:paraId="2DD7B165" w14:textId="77777777" w:rsidR="00BF697C" w:rsidRDefault="00BF697C" w:rsidP="00724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168E2"/>
    <w:multiLevelType w:val="hybridMultilevel"/>
    <w:tmpl w:val="FB0A36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25F1E"/>
    <w:multiLevelType w:val="hybridMultilevel"/>
    <w:tmpl w:val="07D84556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357243734">
    <w:abstractNumId w:val="1"/>
  </w:num>
  <w:num w:numId="2" w16cid:durableId="81935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F35"/>
    <w:rsid w:val="00004A78"/>
    <w:rsid w:val="00012214"/>
    <w:rsid w:val="00020096"/>
    <w:rsid w:val="000219E0"/>
    <w:rsid w:val="00030ECD"/>
    <w:rsid w:val="000336E6"/>
    <w:rsid w:val="00033F79"/>
    <w:rsid w:val="00035965"/>
    <w:rsid w:val="00040519"/>
    <w:rsid w:val="00042560"/>
    <w:rsid w:val="000510EB"/>
    <w:rsid w:val="000549BC"/>
    <w:rsid w:val="00057195"/>
    <w:rsid w:val="0006084E"/>
    <w:rsid w:val="0006483B"/>
    <w:rsid w:val="00066657"/>
    <w:rsid w:val="00067EC4"/>
    <w:rsid w:val="000734C1"/>
    <w:rsid w:val="0007778D"/>
    <w:rsid w:val="00091072"/>
    <w:rsid w:val="000911A4"/>
    <w:rsid w:val="000911BF"/>
    <w:rsid w:val="00091A99"/>
    <w:rsid w:val="00094248"/>
    <w:rsid w:val="00095A76"/>
    <w:rsid w:val="0009604A"/>
    <w:rsid w:val="0009757E"/>
    <w:rsid w:val="000A4BDB"/>
    <w:rsid w:val="000A7621"/>
    <w:rsid w:val="000B0335"/>
    <w:rsid w:val="000B0F71"/>
    <w:rsid w:val="000B638F"/>
    <w:rsid w:val="000C1C3B"/>
    <w:rsid w:val="000C3416"/>
    <w:rsid w:val="000C4878"/>
    <w:rsid w:val="000D39AE"/>
    <w:rsid w:val="000D72FD"/>
    <w:rsid w:val="000D7816"/>
    <w:rsid w:val="000E1786"/>
    <w:rsid w:val="000E69AC"/>
    <w:rsid w:val="000E6A2F"/>
    <w:rsid w:val="000E7939"/>
    <w:rsid w:val="000F0411"/>
    <w:rsid w:val="00104B27"/>
    <w:rsid w:val="00112CF9"/>
    <w:rsid w:val="00127505"/>
    <w:rsid w:val="00140D72"/>
    <w:rsid w:val="0014130D"/>
    <w:rsid w:val="00143718"/>
    <w:rsid w:val="00146C8B"/>
    <w:rsid w:val="00165C00"/>
    <w:rsid w:val="00165D8C"/>
    <w:rsid w:val="001708AF"/>
    <w:rsid w:val="00182E8B"/>
    <w:rsid w:val="001843FE"/>
    <w:rsid w:val="001858CB"/>
    <w:rsid w:val="00186B38"/>
    <w:rsid w:val="001877A5"/>
    <w:rsid w:val="0019165F"/>
    <w:rsid w:val="00194F25"/>
    <w:rsid w:val="00196A4F"/>
    <w:rsid w:val="00197415"/>
    <w:rsid w:val="001A08B6"/>
    <w:rsid w:val="001B029E"/>
    <w:rsid w:val="001C15A6"/>
    <w:rsid w:val="001C15E4"/>
    <w:rsid w:val="001C3B46"/>
    <w:rsid w:val="001C48D9"/>
    <w:rsid w:val="001D0510"/>
    <w:rsid w:val="001D20AC"/>
    <w:rsid w:val="001E23A6"/>
    <w:rsid w:val="001E302C"/>
    <w:rsid w:val="001E6A38"/>
    <w:rsid w:val="001E6FA9"/>
    <w:rsid w:val="001E765A"/>
    <w:rsid w:val="001E7D70"/>
    <w:rsid w:val="001F0B01"/>
    <w:rsid w:val="001F2371"/>
    <w:rsid w:val="001F35A7"/>
    <w:rsid w:val="002013C0"/>
    <w:rsid w:val="002019B5"/>
    <w:rsid w:val="00205186"/>
    <w:rsid w:val="00205F87"/>
    <w:rsid w:val="00215488"/>
    <w:rsid w:val="00232E97"/>
    <w:rsid w:val="002346DB"/>
    <w:rsid w:val="00234AF0"/>
    <w:rsid w:val="00241747"/>
    <w:rsid w:val="00242C38"/>
    <w:rsid w:val="00244E18"/>
    <w:rsid w:val="00247A29"/>
    <w:rsid w:val="00250482"/>
    <w:rsid w:val="002530E4"/>
    <w:rsid w:val="00255E54"/>
    <w:rsid w:val="00256C0B"/>
    <w:rsid w:val="002611A0"/>
    <w:rsid w:val="00266345"/>
    <w:rsid w:val="002672D6"/>
    <w:rsid w:val="002765BA"/>
    <w:rsid w:val="00280B28"/>
    <w:rsid w:val="00285DBC"/>
    <w:rsid w:val="00287EEE"/>
    <w:rsid w:val="00291BE9"/>
    <w:rsid w:val="00292E52"/>
    <w:rsid w:val="002A15D1"/>
    <w:rsid w:val="002A55BE"/>
    <w:rsid w:val="002B3C8B"/>
    <w:rsid w:val="002C14D2"/>
    <w:rsid w:val="002D211F"/>
    <w:rsid w:val="002D544D"/>
    <w:rsid w:val="002D576F"/>
    <w:rsid w:val="002D5B6D"/>
    <w:rsid w:val="002D7379"/>
    <w:rsid w:val="002D738E"/>
    <w:rsid w:val="002E554F"/>
    <w:rsid w:val="002E6416"/>
    <w:rsid w:val="002E6881"/>
    <w:rsid w:val="002E7BE6"/>
    <w:rsid w:val="002F2E58"/>
    <w:rsid w:val="00300A98"/>
    <w:rsid w:val="00303B86"/>
    <w:rsid w:val="00303CC5"/>
    <w:rsid w:val="00307542"/>
    <w:rsid w:val="00314B9F"/>
    <w:rsid w:val="00316DE6"/>
    <w:rsid w:val="00323DA4"/>
    <w:rsid w:val="003265A0"/>
    <w:rsid w:val="00326959"/>
    <w:rsid w:val="00326A7F"/>
    <w:rsid w:val="003279C0"/>
    <w:rsid w:val="00332729"/>
    <w:rsid w:val="00335CE4"/>
    <w:rsid w:val="00335E40"/>
    <w:rsid w:val="00341A41"/>
    <w:rsid w:val="003443EC"/>
    <w:rsid w:val="00351AF3"/>
    <w:rsid w:val="00357C58"/>
    <w:rsid w:val="00361103"/>
    <w:rsid w:val="0037285C"/>
    <w:rsid w:val="00374985"/>
    <w:rsid w:val="00374B65"/>
    <w:rsid w:val="00374CA2"/>
    <w:rsid w:val="00382564"/>
    <w:rsid w:val="00392D24"/>
    <w:rsid w:val="00393540"/>
    <w:rsid w:val="0039523A"/>
    <w:rsid w:val="003A1E94"/>
    <w:rsid w:val="003A2FE8"/>
    <w:rsid w:val="003A5FD0"/>
    <w:rsid w:val="003A636E"/>
    <w:rsid w:val="003A7B6A"/>
    <w:rsid w:val="003B5750"/>
    <w:rsid w:val="003C53C2"/>
    <w:rsid w:val="003C6F9F"/>
    <w:rsid w:val="003D2867"/>
    <w:rsid w:val="003D510E"/>
    <w:rsid w:val="003D60D1"/>
    <w:rsid w:val="003D7175"/>
    <w:rsid w:val="003E549C"/>
    <w:rsid w:val="003F62C9"/>
    <w:rsid w:val="004000F3"/>
    <w:rsid w:val="00401F53"/>
    <w:rsid w:val="004040C9"/>
    <w:rsid w:val="00410BB5"/>
    <w:rsid w:val="004163E6"/>
    <w:rsid w:val="004242C1"/>
    <w:rsid w:val="00424510"/>
    <w:rsid w:val="00431320"/>
    <w:rsid w:val="00432C9B"/>
    <w:rsid w:val="00433E65"/>
    <w:rsid w:val="004461E4"/>
    <w:rsid w:val="00454948"/>
    <w:rsid w:val="00455F46"/>
    <w:rsid w:val="00461CC7"/>
    <w:rsid w:val="00464FF5"/>
    <w:rsid w:val="00471729"/>
    <w:rsid w:val="004772D7"/>
    <w:rsid w:val="00490853"/>
    <w:rsid w:val="004908B8"/>
    <w:rsid w:val="004A3F2E"/>
    <w:rsid w:val="004B1AEF"/>
    <w:rsid w:val="004B7206"/>
    <w:rsid w:val="004C371B"/>
    <w:rsid w:val="004C77F0"/>
    <w:rsid w:val="004D0590"/>
    <w:rsid w:val="004D23EA"/>
    <w:rsid w:val="004D24A7"/>
    <w:rsid w:val="004D281E"/>
    <w:rsid w:val="004D4FF3"/>
    <w:rsid w:val="004D783F"/>
    <w:rsid w:val="004E3A1C"/>
    <w:rsid w:val="00500332"/>
    <w:rsid w:val="00500AA6"/>
    <w:rsid w:val="00502ED7"/>
    <w:rsid w:val="00503D87"/>
    <w:rsid w:val="00504DFF"/>
    <w:rsid w:val="0050566C"/>
    <w:rsid w:val="00506F21"/>
    <w:rsid w:val="005074D6"/>
    <w:rsid w:val="00513362"/>
    <w:rsid w:val="00514257"/>
    <w:rsid w:val="00517184"/>
    <w:rsid w:val="0052232C"/>
    <w:rsid w:val="00524E08"/>
    <w:rsid w:val="00527B20"/>
    <w:rsid w:val="00541108"/>
    <w:rsid w:val="00543F7F"/>
    <w:rsid w:val="00544549"/>
    <w:rsid w:val="00547A38"/>
    <w:rsid w:val="005538CD"/>
    <w:rsid w:val="0055424B"/>
    <w:rsid w:val="00555FD4"/>
    <w:rsid w:val="005566FD"/>
    <w:rsid w:val="005702DA"/>
    <w:rsid w:val="00571FE9"/>
    <w:rsid w:val="00573AFF"/>
    <w:rsid w:val="00574BC2"/>
    <w:rsid w:val="0058198C"/>
    <w:rsid w:val="0058727D"/>
    <w:rsid w:val="005B269F"/>
    <w:rsid w:val="005B29D6"/>
    <w:rsid w:val="005B3469"/>
    <w:rsid w:val="005C39B6"/>
    <w:rsid w:val="005C3F03"/>
    <w:rsid w:val="005C65B4"/>
    <w:rsid w:val="005D2EA9"/>
    <w:rsid w:val="005D4EA6"/>
    <w:rsid w:val="005E6F2A"/>
    <w:rsid w:val="005F2CF5"/>
    <w:rsid w:val="00600C94"/>
    <w:rsid w:val="00602A3F"/>
    <w:rsid w:val="006052C3"/>
    <w:rsid w:val="00607858"/>
    <w:rsid w:val="006125B3"/>
    <w:rsid w:val="00616BFE"/>
    <w:rsid w:val="006269C3"/>
    <w:rsid w:val="00640CBD"/>
    <w:rsid w:val="0064530D"/>
    <w:rsid w:val="00646303"/>
    <w:rsid w:val="00650214"/>
    <w:rsid w:val="0065078A"/>
    <w:rsid w:val="00655875"/>
    <w:rsid w:val="00660658"/>
    <w:rsid w:val="00666A8D"/>
    <w:rsid w:val="00674253"/>
    <w:rsid w:val="0067636D"/>
    <w:rsid w:val="00681EF7"/>
    <w:rsid w:val="00683667"/>
    <w:rsid w:val="0068378D"/>
    <w:rsid w:val="00686FAC"/>
    <w:rsid w:val="006B79F5"/>
    <w:rsid w:val="006C38F7"/>
    <w:rsid w:val="006F2847"/>
    <w:rsid w:val="006F3F43"/>
    <w:rsid w:val="00703E80"/>
    <w:rsid w:val="00706CE9"/>
    <w:rsid w:val="00706E0E"/>
    <w:rsid w:val="007167A3"/>
    <w:rsid w:val="007172B3"/>
    <w:rsid w:val="00724969"/>
    <w:rsid w:val="00731284"/>
    <w:rsid w:val="00736513"/>
    <w:rsid w:val="00742258"/>
    <w:rsid w:val="007536CF"/>
    <w:rsid w:val="00755D7C"/>
    <w:rsid w:val="00761500"/>
    <w:rsid w:val="007641EC"/>
    <w:rsid w:val="007675DA"/>
    <w:rsid w:val="00774C32"/>
    <w:rsid w:val="00781E54"/>
    <w:rsid w:val="00785E27"/>
    <w:rsid w:val="0079072C"/>
    <w:rsid w:val="00792228"/>
    <w:rsid w:val="007A0EDC"/>
    <w:rsid w:val="007A205C"/>
    <w:rsid w:val="007C328A"/>
    <w:rsid w:val="007C48B1"/>
    <w:rsid w:val="007D17B8"/>
    <w:rsid w:val="007D266C"/>
    <w:rsid w:val="007E15AE"/>
    <w:rsid w:val="007E3138"/>
    <w:rsid w:val="007E3214"/>
    <w:rsid w:val="007E323F"/>
    <w:rsid w:val="0080214F"/>
    <w:rsid w:val="0080334B"/>
    <w:rsid w:val="00806B2F"/>
    <w:rsid w:val="00810169"/>
    <w:rsid w:val="00811178"/>
    <w:rsid w:val="00811D38"/>
    <w:rsid w:val="008123E5"/>
    <w:rsid w:val="00821D65"/>
    <w:rsid w:val="008237DF"/>
    <w:rsid w:val="008243ED"/>
    <w:rsid w:val="00832258"/>
    <w:rsid w:val="008339ED"/>
    <w:rsid w:val="00834B06"/>
    <w:rsid w:val="00836BD7"/>
    <w:rsid w:val="00841417"/>
    <w:rsid w:val="00844DC5"/>
    <w:rsid w:val="00847FA8"/>
    <w:rsid w:val="00850340"/>
    <w:rsid w:val="00854A78"/>
    <w:rsid w:val="008564A3"/>
    <w:rsid w:val="008678B9"/>
    <w:rsid w:val="00875FD0"/>
    <w:rsid w:val="00877903"/>
    <w:rsid w:val="00880358"/>
    <w:rsid w:val="00886B8B"/>
    <w:rsid w:val="008904FB"/>
    <w:rsid w:val="008B0E99"/>
    <w:rsid w:val="008B2AB1"/>
    <w:rsid w:val="008B74B0"/>
    <w:rsid w:val="008C1A1E"/>
    <w:rsid w:val="008C23A9"/>
    <w:rsid w:val="008C5144"/>
    <w:rsid w:val="008D1675"/>
    <w:rsid w:val="008D242D"/>
    <w:rsid w:val="008E08E5"/>
    <w:rsid w:val="008E0D29"/>
    <w:rsid w:val="008F21A4"/>
    <w:rsid w:val="00904F47"/>
    <w:rsid w:val="00911A8A"/>
    <w:rsid w:val="00916B86"/>
    <w:rsid w:val="00917056"/>
    <w:rsid w:val="00923F35"/>
    <w:rsid w:val="00925E90"/>
    <w:rsid w:val="00925E9A"/>
    <w:rsid w:val="00940486"/>
    <w:rsid w:val="009459AB"/>
    <w:rsid w:val="009467B8"/>
    <w:rsid w:val="00947389"/>
    <w:rsid w:val="00951C13"/>
    <w:rsid w:val="00953CBC"/>
    <w:rsid w:val="0095732A"/>
    <w:rsid w:val="00962DBB"/>
    <w:rsid w:val="0096413F"/>
    <w:rsid w:val="00966D82"/>
    <w:rsid w:val="00966E03"/>
    <w:rsid w:val="00966EBA"/>
    <w:rsid w:val="00971B84"/>
    <w:rsid w:val="0097238E"/>
    <w:rsid w:val="00994504"/>
    <w:rsid w:val="009A0DEF"/>
    <w:rsid w:val="009A1D66"/>
    <w:rsid w:val="009A54BE"/>
    <w:rsid w:val="009B048C"/>
    <w:rsid w:val="009B5EE9"/>
    <w:rsid w:val="009C0AD0"/>
    <w:rsid w:val="009C1B55"/>
    <w:rsid w:val="009C1FE5"/>
    <w:rsid w:val="009D020F"/>
    <w:rsid w:val="009D1275"/>
    <w:rsid w:val="009D49A5"/>
    <w:rsid w:val="009D7400"/>
    <w:rsid w:val="009E43B3"/>
    <w:rsid w:val="009E77DD"/>
    <w:rsid w:val="00A015B1"/>
    <w:rsid w:val="00A07EDA"/>
    <w:rsid w:val="00A11E98"/>
    <w:rsid w:val="00A13D1F"/>
    <w:rsid w:val="00A162AD"/>
    <w:rsid w:val="00A320B4"/>
    <w:rsid w:val="00A33164"/>
    <w:rsid w:val="00A3416C"/>
    <w:rsid w:val="00A36394"/>
    <w:rsid w:val="00A40030"/>
    <w:rsid w:val="00A42F8E"/>
    <w:rsid w:val="00A47A33"/>
    <w:rsid w:val="00A50EC3"/>
    <w:rsid w:val="00A512F8"/>
    <w:rsid w:val="00A51BDE"/>
    <w:rsid w:val="00A533E7"/>
    <w:rsid w:val="00A53CA0"/>
    <w:rsid w:val="00A55889"/>
    <w:rsid w:val="00A67ECF"/>
    <w:rsid w:val="00A73181"/>
    <w:rsid w:val="00A73FB3"/>
    <w:rsid w:val="00A741DA"/>
    <w:rsid w:val="00A75243"/>
    <w:rsid w:val="00A838EB"/>
    <w:rsid w:val="00A839BF"/>
    <w:rsid w:val="00A86CE6"/>
    <w:rsid w:val="00AA5E55"/>
    <w:rsid w:val="00AA7580"/>
    <w:rsid w:val="00AA76D7"/>
    <w:rsid w:val="00AA7C9C"/>
    <w:rsid w:val="00AB18B5"/>
    <w:rsid w:val="00AB4380"/>
    <w:rsid w:val="00AC24F2"/>
    <w:rsid w:val="00AC3A02"/>
    <w:rsid w:val="00AD3DDA"/>
    <w:rsid w:val="00AE1D11"/>
    <w:rsid w:val="00AF5D1B"/>
    <w:rsid w:val="00B0145D"/>
    <w:rsid w:val="00B023B0"/>
    <w:rsid w:val="00B0551F"/>
    <w:rsid w:val="00B06B3D"/>
    <w:rsid w:val="00B10BEB"/>
    <w:rsid w:val="00B14BF5"/>
    <w:rsid w:val="00B2785A"/>
    <w:rsid w:val="00B32442"/>
    <w:rsid w:val="00B36695"/>
    <w:rsid w:val="00B3715B"/>
    <w:rsid w:val="00B41913"/>
    <w:rsid w:val="00B45BD7"/>
    <w:rsid w:val="00B50264"/>
    <w:rsid w:val="00B53A16"/>
    <w:rsid w:val="00B546C2"/>
    <w:rsid w:val="00B56862"/>
    <w:rsid w:val="00B62EE1"/>
    <w:rsid w:val="00B706A5"/>
    <w:rsid w:val="00B721B0"/>
    <w:rsid w:val="00BA2D9F"/>
    <w:rsid w:val="00BB41A4"/>
    <w:rsid w:val="00BD2A9C"/>
    <w:rsid w:val="00BD5CF2"/>
    <w:rsid w:val="00BE26FB"/>
    <w:rsid w:val="00BF11B2"/>
    <w:rsid w:val="00BF1DD6"/>
    <w:rsid w:val="00BF2184"/>
    <w:rsid w:val="00BF697C"/>
    <w:rsid w:val="00BF7F99"/>
    <w:rsid w:val="00C06751"/>
    <w:rsid w:val="00C22737"/>
    <w:rsid w:val="00C22A01"/>
    <w:rsid w:val="00C315EA"/>
    <w:rsid w:val="00C347B6"/>
    <w:rsid w:val="00C465A5"/>
    <w:rsid w:val="00C5449B"/>
    <w:rsid w:val="00C556C0"/>
    <w:rsid w:val="00C56834"/>
    <w:rsid w:val="00C61864"/>
    <w:rsid w:val="00C62A55"/>
    <w:rsid w:val="00C63F9D"/>
    <w:rsid w:val="00C73B20"/>
    <w:rsid w:val="00C743D0"/>
    <w:rsid w:val="00C75154"/>
    <w:rsid w:val="00C761D9"/>
    <w:rsid w:val="00C86FFA"/>
    <w:rsid w:val="00C96DE9"/>
    <w:rsid w:val="00CA308A"/>
    <w:rsid w:val="00CA45FA"/>
    <w:rsid w:val="00CA485D"/>
    <w:rsid w:val="00CB2368"/>
    <w:rsid w:val="00CD389C"/>
    <w:rsid w:val="00CE15B6"/>
    <w:rsid w:val="00CF0E4C"/>
    <w:rsid w:val="00CF134F"/>
    <w:rsid w:val="00D00F57"/>
    <w:rsid w:val="00D07D82"/>
    <w:rsid w:val="00D12732"/>
    <w:rsid w:val="00D23189"/>
    <w:rsid w:val="00D240B2"/>
    <w:rsid w:val="00D267E4"/>
    <w:rsid w:val="00D3665C"/>
    <w:rsid w:val="00D445CA"/>
    <w:rsid w:val="00D44FAD"/>
    <w:rsid w:val="00D464BF"/>
    <w:rsid w:val="00D4781F"/>
    <w:rsid w:val="00D54674"/>
    <w:rsid w:val="00D5493A"/>
    <w:rsid w:val="00D55DAC"/>
    <w:rsid w:val="00D5661B"/>
    <w:rsid w:val="00D604F5"/>
    <w:rsid w:val="00D65434"/>
    <w:rsid w:val="00D676D6"/>
    <w:rsid w:val="00D70208"/>
    <w:rsid w:val="00D71A58"/>
    <w:rsid w:val="00D7561A"/>
    <w:rsid w:val="00D8760E"/>
    <w:rsid w:val="00D91C94"/>
    <w:rsid w:val="00D91CE5"/>
    <w:rsid w:val="00DA275A"/>
    <w:rsid w:val="00DA2A23"/>
    <w:rsid w:val="00DA36BC"/>
    <w:rsid w:val="00DA68EE"/>
    <w:rsid w:val="00DA6BE4"/>
    <w:rsid w:val="00DB486C"/>
    <w:rsid w:val="00DB5364"/>
    <w:rsid w:val="00DC2AF5"/>
    <w:rsid w:val="00DC3924"/>
    <w:rsid w:val="00DC430B"/>
    <w:rsid w:val="00DC521F"/>
    <w:rsid w:val="00DD43CD"/>
    <w:rsid w:val="00DD5921"/>
    <w:rsid w:val="00DD5C03"/>
    <w:rsid w:val="00DD6C4B"/>
    <w:rsid w:val="00DE0E72"/>
    <w:rsid w:val="00DE6C26"/>
    <w:rsid w:val="00DF21AF"/>
    <w:rsid w:val="00DF2930"/>
    <w:rsid w:val="00DF5F0A"/>
    <w:rsid w:val="00E04832"/>
    <w:rsid w:val="00E0571E"/>
    <w:rsid w:val="00E07573"/>
    <w:rsid w:val="00E10EA4"/>
    <w:rsid w:val="00E22B74"/>
    <w:rsid w:val="00E2376B"/>
    <w:rsid w:val="00E347F5"/>
    <w:rsid w:val="00E45D3C"/>
    <w:rsid w:val="00E6528B"/>
    <w:rsid w:val="00E70D40"/>
    <w:rsid w:val="00E76BA9"/>
    <w:rsid w:val="00E93B2E"/>
    <w:rsid w:val="00EA1C97"/>
    <w:rsid w:val="00EA4104"/>
    <w:rsid w:val="00EB2B54"/>
    <w:rsid w:val="00EB3064"/>
    <w:rsid w:val="00EB33DE"/>
    <w:rsid w:val="00EB4BF9"/>
    <w:rsid w:val="00EC32A3"/>
    <w:rsid w:val="00EC5157"/>
    <w:rsid w:val="00EE4891"/>
    <w:rsid w:val="00EF22FF"/>
    <w:rsid w:val="00EF30CA"/>
    <w:rsid w:val="00F02A0E"/>
    <w:rsid w:val="00F02D21"/>
    <w:rsid w:val="00F05E8D"/>
    <w:rsid w:val="00F066F4"/>
    <w:rsid w:val="00F100C9"/>
    <w:rsid w:val="00F109E8"/>
    <w:rsid w:val="00F13079"/>
    <w:rsid w:val="00F1545F"/>
    <w:rsid w:val="00F21A17"/>
    <w:rsid w:val="00F25314"/>
    <w:rsid w:val="00F44217"/>
    <w:rsid w:val="00F45CAA"/>
    <w:rsid w:val="00F46AC3"/>
    <w:rsid w:val="00F502FC"/>
    <w:rsid w:val="00F5168A"/>
    <w:rsid w:val="00F542B7"/>
    <w:rsid w:val="00F54F09"/>
    <w:rsid w:val="00F57832"/>
    <w:rsid w:val="00F645BD"/>
    <w:rsid w:val="00F668DC"/>
    <w:rsid w:val="00F71F88"/>
    <w:rsid w:val="00F73667"/>
    <w:rsid w:val="00F746BA"/>
    <w:rsid w:val="00F800B2"/>
    <w:rsid w:val="00F818B9"/>
    <w:rsid w:val="00F81FCC"/>
    <w:rsid w:val="00F84779"/>
    <w:rsid w:val="00F91817"/>
    <w:rsid w:val="00F9700C"/>
    <w:rsid w:val="00FA23E6"/>
    <w:rsid w:val="00FA6D7F"/>
    <w:rsid w:val="00FC2EEA"/>
    <w:rsid w:val="00FD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F521B"/>
  <w15:docId w15:val="{F0303BED-1B5B-4A6E-A03E-E37183A5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4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F9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2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24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32442"/>
    <w:pPr>
      <w:ind w:left="720"/>
      <w:contextualSpacing/>
    </w:pPr>
  </w:style>
  <w:style w:type="paragraph" w:customStyle="1" w:styleId="Heading21">
    <w:name w:val="Heading 21"/>
    <w:basedOn w:val="Normal"/>
    <w:uiPriority w:val="1"/>
    <w:qFormat/>
    <w:rsid w:val="00B32442"/>
    <w:pPr>
      <w:widowControl w:val="0"/>
      <w:autoSpaceDE w:val="0"/>
      <w:autoSpaceDN w:val="0"/>
      <w:spacing w:after="0" w:line="240" w:lineRule="auto"/>
      <w:ind w:left="135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BF7F99"/>
    <w:rPr>
      <w:rFonts w:ascii="Times New Roman" w:eastAsia="Times New Roman" w:hAnsi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9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2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96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9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01_szabadságnyilvántartó lap</vt:lpstr>
    </vt:vector>
  </TitlesOfParts>
  <Company>Budapest Főváros Kormányhivatala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01_szabadságnyilvántartó lap</dc:title>
  <dc:creator>lencza</dc:creator>
  <cp:lastModifiedBy>Tamas Darvas</cp:lastModifiedBy>
  <cp:revision>9</cp:revision>
  <dcterms:created xsi:type="dcterms:W3CDTF">2019-08-27T08:47:00Z</dcterms:created>
  <dcterms:modified xsi:type="dcterms:W3CDTF">2023-12-08T14:23:00Z</dcterms:modified>
</cp:coreProperties>
</file>